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E" w:rsidRPr="00A0032E" w:rsidRDefault="00A0032E" w:rsidP="00A0032E">
      <w:pPr>
        <w:shd w:val="clear" w:color="auto" w:fill="FFFFFF"/>
        <w:spacing w:after="138" w:line="240" w:lineRule="auto"/>
        <w:outlineLvl w:val="2"/>
        <w:rPr>
          <w:rFonts w:ascii="Times New Roman" w:eastAsia="Times New Roman" w:hAnsi="Times New Roman" w:cs="Times New Roman"/>
          <w:color w:val="233D4E"/>
          <w:sz w:val="28"/>
          <w:szCs w:val="28"/>
        </w:rPr>
      </w:pPr>
      <w:r w:rsidRPr="00A0032E">
        <w:rPr>
          <w:rFonts w:ascii="Times New Roman" w:eastAsia="Times New Roman" w:hAnsi="Times New Roman" w:cs="Times New Roman"/>
          <w:color w:val="233D4E"/>
          <w:sz w:val="28"/>
          <w:szCs w:val="28"/>
        </w:rPr>
        <w:t>Định hướng công tác tuyên truyền tháng 8/2023</w:t>
      </w:r>
    </w:p>
    <w:p w:rsidR="00A0032E" w:rsidRPr="00A0032E" w:rsidRDefault="00A0032E" w:rsidP="00A0032E">
      <w:pPr>
        <w:shd w:val="clear" w:color="auto" w:fill="FFFFFF"/>
        <w:spacing w:after="138" w:line="240" w:lineRule="auto"/>
        <w:ind w:firstLine="222"/>
        <w:jc w:val="both"/>
        <w:rPr>
          <w:rFonts w:ascii="Times New Roman" w:eastAsia="Times New Roman" w:hAnsi="Times New Roman" w:cs="Times New Roman"/>
          <w:color w:val="333333"/>
          <w:sz w:val="28"/>
          <w:szCs w:val="28"/>
          <w:lang w:val="vi-VN"/>
        </w:rPr>
      </w:pPr>
      <w:r w:rsidRPr="00A0032E">
        <w:rPr>
          <w:rFonts w:ascii="Times New Roman" w:eastAsia="Times New Roman" w:hAnsi="Times New Roman" w:cs="Times New Roman"/>
          <w:b/>
          <w:bCs/>
          <w:color w:val="333333"/>
          <w:sz w:val="28"/>
          <w:szCs w:val="28"/>
        </w:rPr>
        <w:t>1. </w:t>
      </w:r>
      <w:r w:rsidRPr="00A0032E">
        <w:rPr>
          <w:rFonts w:ascii="Times New Roman" w:eastAsia="Times New Roman" w:hAnsi="Times New Roman" w:cs="Times New Roman"/>
          <w:color w:val="333333"/>
          <w:sz w:val="28"/>
          <w:szCs w:val="28"/>
        </w:rPr>
        <w:t>Tuyên truyền, phản ánh đậm nét các hoạt động của lãnh đạo Đảng, Nhà nước, địa phương; công tác đối ngoại của Đảng và Nhà nước ta. Tiếp tục tuyên truyền kết quả giữa nhiệm kỳ đại hội đảng các cấp nhiệm kỳ 2020 - 2025;.</w:t>
      </w:r>
      <w:r w:rsidR="00441D8E" w:rsidRPr="00441D8E">
        <w:rPr>
          <w:rFonts w:ascii="Arial" w:hAnsi="Arial" w:cs="Arial"/>
          <w:color w:val="333333"/>
          <w:shd w:val="clear" w:color="auto" w:fill="FFFFFF"/>
        </w:rPr>
        <w:t xml:space="preserve"> </w:t>
      </w:r>
      <w:r w:rsidR="005860D0">
        <w:rPr>
          <w:rFonts w:ascii="Times New Roman" w:hAnsi="Times New Roman" w:cs="Times New Roman"/>
          <w:color w:val="333333"/>
          <w:sz w:val="28"/>
          <w:szCs w:val="28"/>
          <w:shd w:val="clear" w:color="auto" w:fill="FFFFFF"/>
          <w:lang w:val="vi-VN"/>
        </w:rPr>
        <w:t>M</w:t>
      </w:r>
      <w:r w:rsidR="00441D8E" w:rsidRPr="00441D8E">
        <w:rPr>
          <w:rFonts w:ascii="Times New Roman" w:hAnsi="Times New Roman" w:cs="Times New Roman"/>
          <w:color w:val="333333"/>
          <w:sz w:val="28"/>
          <w:szCs w:val="28"/>
          <w:shd w:val="clear" w:color="auto" w:fill="FFFFFF"/>
        </w:rPr>
        <w:t>ục tiêu, trọng tâm, nhiệm vụ và giải pháp về tiếp tục xây dựng và hoàn thiện Nhà nước pháp quyền xã hội chủ nghĩa Việt Nam giai đoạn mới được nêu trong Nghị quyết số 27-NQ/TW, ngày 9-11- 2022 của Ban Chấp hành Trung ương Đảng khóa XIII.</w:t>
      </w:r>
      <w:r w:rsidR="00DC6A1F">
        <w:rPr>
          <w:rFonts w:ascii="Times New Roman" w:hAnsi="Times New Roman" w:cs="Times New Roman"/>
          <w:color w:val="333333"/>
          <w:sz w:val="28"/>
          <w:szCs w:val="28"/>
          <w:shd w:val="clear" w:color="auto" w:fill="FFFFFF"/>
          <w:lang w:val="vi-VN"/>
        </w:rPr>
        <w:t xml:space="preserve"> </w:t>
      </w:r>
      <w:r w:rsidR="00DC6A1F" w:rsidRPr="00DC6A1F">
        <w:rPr>
          <w:rFonts w:ascii="Times New Roman" w:hAnsi="Times New Roman" w:cs="Times New Roman"/>
          <w:color w:val="101010"/>
          <w:sz w:val="28"/>
          <w:szCs w:val="28"/>
          <w:shd w:val="clear" w:color="auto" w:fill="FFFFFF"/>
        </w:rPr>
        <w:t xml:space="preserve">Kết luận số 48-KL/TW, ngày 30-01-2023 của Bộ Chính trị về tiếp tục thực hiện sắp xếp đơn vị hành chính cấp huyện, cấp xã giai đoạn 2023- 2030" </w:t>
      </w:r>
      <w:r w:rsidR="00B830DD">
        <w:rPr>
          <w:rFonts w:ascii="Times New Roman" w:hAnsi="Times New Roman" w:cs="Times New Roman"/>
          <w:color w:val="101010"/>
          <w:sz w:val="28"/>
          <w:szCs w:val="28"/>
          <w:shd w:val="clear" w:color="auto" w:fill="FFFFFF"/>
          <w:lang w:val="vi-VN"/>
        </w:rPr>
        <w:t>.</w:t>
      </w:r>
      <w:r w:rsidR="00DC6A1F" w:rsidRPr="00DC6A1F">
        <w:rPr>
          <w:rFonts w:ascii="Times New Roman" w:hAnsi="Times New Roman" w:cs="Times New Roman"/>
          <w:color w:val="101010"/>
          <w:sz w:val="28"/>
          <w:szCs w:val="28"/>
          <w:shd w:val="clear" w:color="auto" w:fill="FFFFFF"/>
        </w:rPr>
        <w:t>Tuyên truyền Chỉ thị số 22-CT/TW, ngày 25-5-2023 của Ban Bí thư Trung ương Đảng về lãnh đạo đại hội Mặt trận Tổ quốc Việt Nam các cấp và Đại hội đại biểu toàn quốc Mặt trận Tổ quốc Việt Nam lần thứ X nhiệm kỳ 2024 – 2029.</w:t>
      </w:r>
    </w:p>
    <w:p w:rsidR="00A0032E" w:rsidRPr="00A0032E" w:rsidRDefault="00A0032E" w:rsidP="00A0032E">
      <w:pPr>
        <w:shd w:val="clear" w:color="auto" w:fill="FFFFFF"/>
        <w:spacing w:after="138" w:line="240" w:lineRule="auto"/>
        <w:ind w:firstLine="222"/>
        <w:jc w:val="both"/>
        <w:rPr>
          <w:rFonts w:ascii="Times New Roman" w:eastAsia="Times New Roman" w:hAnsi="Times New Roman" w:cs="Times New Roman"/>
          <w:color w:val="333333"/>
          <w:sz w:val="28"/>
          <w:szCs w:val="28"/>
        </w:rPr>
      </w:pPr>
      <w:r w:rsidRPr="00A0032E">
        <w:rPr>
          <w:rFonts w:ascii="Times New Roman" w:eastAsia="Times New Roman" w:hAnsi="Times New Roman" w:cs="Times New Roman"/>
          <w:b/>
          <w:bCs/>
          <w:color w:val="333333"/>
          <w:sz w:val="28"/>
          <w:szCs w:val="28"/>
        </w:rPr>
        <w:t>2.</w:t>
      </w:r>
      <w:r w:rsidRPr="00A0032E">
        <w:rPr>
          <w:rFonts w:ascii="Times New Roman" w:eastAsia="Times New Roman" w:hAnsi="Times New Roman" w:cs="Times New Roman"/>
          <w:color w:val="333333"/>
          <w:sz w:val="28"/>
          <w:szCs w:val="28"/>
        </w:rPr>
        <w:t> Tuyên truyền các chủ trương, chính sách, nghị quyết, chỉ thị của Trung ương và của tỉnh; các nhiệm vụ chính trị của tỉnh và của các cấp, các ngành, trọng tâm là kết quả phát triển kinh tế - xã hội, quốc phòng, an ninh, xây dựng Đảng và hệ thống chính trị 6 tháng đầu năm, nhiệm vụ trọng tâm 6 tháng cuối năm 2023; nhấn mạnh, trong bối cảnh khó khăn chung, do tác động rất lớn từ môi trường bên ngoài, (môi trường thế giới), song tình hình phát triển kinh tế của đất nước ta vẫn là bức tranh sáng màu trong màu xám của thế giới.</w:t>
      </w:r>
    </w:p>
    <w:p w:rsidR="00A0032E" w:rsidRPr="00A0032E" w:rsidRDefault="00A0032E" w:rsidP="00A0032E">
      <w:pPr>
        <w:shd w:val="clear" w:color="auto" w:fill="FFFFFF"/>
        <w:spacing w:after="138" w:line="240" w:lineRule="auto"/>
        <w:ind w:firstLine="222"/>
        <w:jc w:val="both"/>
        <w:rPr>
          <w:rFonts w:ascii="Times New Roman" w:eastAsia="Times New Roman" w:hAnsi="Times New Roman" w:cs="Times New Roman"/>
          <w:color w:val="333333"/>
          <w:sz w:val="28"/>
          <w:szCs w:val="28"/>
        </w:rPr>
      </w:pPr>
      <w:r w:rsidRPr="00A0032E">
        <w:rPr>
          <w:rFonts w:ascii="Times New Roman" w:eastAsia="Times New Roman" w:hAnsi="Times New Roman" w:cs="Times New Roman"/>
          <w:b/>
          <w:bCs/>
          <w:color w:val="333333"/>
          <w:sz w:val="28"/>
          <w:szCs w:val="28"/>
        </w:rPr>
        <w:t>3.</w:t>
      </w:r>
      <w:r w:rsidRPr="00A0032E">
        <w:rPr>
          <w:rFonts w:ascii="Times New Roman" w:eastAsia="Times New Roman" w:hAnsi="Times New Roman" w:cs="Times New Roman"/>
          <w:color w:val="333333"/>
          <w:sz w:val="28"/>
          <w:szCs w:val="28"/>
        </w:rPr>
        <w:t> Tiếp tục tuyên truyền việc học tập và làm theo tư tưởng, đạo đức, phong cách Hồ Chí Minh, triển khai Chuyên đề năm 2023 của Ban Chấp hành Đảng bộ tỉnh với chủ đề “Học tập và làm theo tư tưởng, đạo đức, phong cách Hồ Chí Minh về phát huy giá trị văn hóa, sức mạnh con người trong sự nghiệp cách mạng, góp phần xây dựng tỉnh Thanh Hóa giàu đẹp, văn minh”; đợt sinh hoạt chính trị sâu rộng về nội dung Tác phẩm “Kiên quyết, kiên trì đấu tranh phòng, chống tham nhũng, tiêu cực, góp phần xây dựng Đảng và Nhà nước ta ngày càng trong sạch, vững mạnh” của đồng chí Tổng Bí thư Nguyễn Phú Trọng.</w:t>
      </w:r>
    </w:p>
    <w:p w:rsidR="00A0032E" w:rsidRPr="00A0032E" w:rsidRDefault="00A0032E" w:rsidP="00A0032E">
      <w:pPr>
        <w:shd w:val="clear" w:color="auto" w:fill="FFFFFF"/>
        <w:spacing w:after="138" w:line="240" w:lineRule="auto"/>
        <w:ind w:firstLine="222"/>
        <w:jc w:val="both"/>
        <w:rPr>
          <w:rFonts w:ascii="Times New Roman" w:eastAsia="Times New Roman" w:hAnsi="Times New Roman" w:cs="Times New Roman"/>
          <w:color w:val="333333"/>
          <w:sz w:val="28"/>
          <w:szCs w:val="28"/>
        </w:rPr>
      </w:pPr>
      <w:r w:rsidRPr="00A0032E">
        <w:rPr>
          <w:rFonts w:ascii="Times New Roman" w:eastAsia="Times New Roman" w:hAnsi="Times New Roman" w:cs="Times New Roman"/>
          <w:b/>
          <w:bCs/>
          <w:color w:val="333333"/>
          <w:sz w:val="28"/>
          <w:szCs w:val="28"/>
        </w:rPr>
        <w:t>4. </w:t>
      </w:r>
      <w:r w:rsidRPr="00A0032E">
        <w:rPr>
          <w:rFonts w:ascii="Times New Roman" w:eastAsia="Times New Roman" w:hAnsi="Times New Roman" w:cs="Times New Roman"/>
          <w:color w:val="333333"/>
          <w:sz w:val="28"/>
          <w:szCs w:val="28"/>
        </w:rPr>
        <w:t>Tuyên truyền công tác phòng, chống dịch Covid-19, dịch bệnh mùa hè trên người, gia súc, gia cầm; tích cực tuyên truyền công tác phòng chống bão lụt, chủ động kịp thời ứng phó với thiên tai; các biện pháp phòng, chống cháy rừng; công tác đảm bảo an toàn giao thông, tiết kiệm điện, phòng chống đuối nước cho trẻ em; thực hiện Chương trình xây dựng nông thôn mới; Chương trình mục tiêu quốc gia giảm nghèo bền vững...</w:t>
      </w:r>
    </w:p>
    <w:p w:rsidR="00A0032E" w:rsidRPr="00A0032E" w:rsidRDefault="00A0032E" w:rsidP="00A0032E">
      <w:pPr>
        <w:shd w:val="clear" w:color="auto" w:fill="FFFFFF"/>
        <w:spacing w:after="138" w:line="240" w:lineRule="auto"/>
        <w:ind w:firstLine="222"/>
        <w:jc w:val="both"/>
        <w:rPr>
          <w:rFonts w:ascii="Times New Roman" w:eastAsia="Times New Roman" w:hAnsi="Times New Roman" w:cs="Times New Roman"/>
          <w:color w:val="333333"/>
          <w:sz w:val="28"/>
          <w:szCs w:val="28"/>
        </w:rPr>
      </w:pPr>
      <w:r w:rsidRPr="00A0032E">
        <w:rPr>
          <w:rFonts w:ascii="Times New Roman" w:eastAsia="Times New Roman" w:hAnsi="Times New Roman" w:cs="Times New Roman"/>
          <w:b/>
          <w:bCs/>
          <w:color w:val="333333"/>
          <w:sz w:val="28"/>
          <w:szCs w:val="28"/>
        </w:rPr>
        <w:t>5.</w:t>
      </w:r>
      <w:r w:rsidRPr="00A0032E">
        <w:rPr>
          <w:rFonts w:ascii="Times New Roman" w:eastAsia="Times New Roman" w:hAnsi="Times New Roman" w:cs="Times New Roman"/>
          <w:color w:val="333333"/>
          <w:sz w:val="28"/>
          <w:szCs w:val="28"/>
        </w:rPr>
        <w:t> Tuyên truyền về các ngày lễ lớn, các sự kiện lịch sử quan trọng trong tháng: Tuyên truyền kỷ niệm 111 năm Ngày sinh đồng chí Võ Chí Công (7/8/1912 - 7/8/2023), Chủ tịch Hội đồng Nhà nước (nay là Chủ tịch nước), 135 năm Ngày sinh Chủ tịch Tôn Đức Thắ</w:t>
      </w:r>
      <w:r w:rsidR="005B78D9">
        <w:rPr>
          <w:rFonts w:ascii="Times New Roman" w:eastAsia="Times New Roman" w:hAnsi="Times New Roman" w:cs="Times New Roman"/>
          <w:color w:val="333333"/>
          <w:sz w:val="28"/>
          <w:szCs w:val="28"/>
        </w:rPr>
        <w:t>ng (20/8/1888 - 20/8/2023)</w:t>
      </w:r>
      <w:r w:rsidRPr="00A0032E">
        <w:rPr>
          <w:rFonts w:ascii="Times New Roman" w:eastAsia="Times New Roman" w:hAnsi="Times New Roman" w:cs="Times New Roman"/>
          <w:color w:val="333333"/>
          <w:sz w:val="28"/>
          <w:szCs w:val="28"/>
        </w:rPr>
        <w:t xml:space="preserve">. Tuyên truyền các sự kiện, ngày lễ lớn của tỉnh và của đất nước diễn ra trong tháng 8/2023 như: 93 năm Ngày truyền thống ngành Tuyên giáo (01/8/1930 - 01/8/2023); 19 năm Ngày Vì nạn nhân chất độc da cam (10/8/2004 - 10/8/2023); 78 năm Cách mạng tháng Tám thành công (19/8/1945 - 19/8/2023) và Quốc khánh nước Cộng hòa XHCN Việt Nam (02/9/1945 - 02/9/2023); 78 năm Ngày truyền thống Công an Nhân dân Việt Nam (19/8/1945 - </w:t>
      </w:r>
      <w:r w:rsidRPr="00A0032E">
        <w:rPr>
          <w:rFonts w:ascii="Times New Roman" w:eastAsia="Times New Roman" w:hAnsi="Times New Roman" w:cs="Times New Roman"/>
          <w:color w:val="333333"/>
          <w:sz w:val="28"/>
          <w:szCs w:val="28"/>
        </w:rPr>
        <w:lastRenderedPageBreak/>
        <w:t>19/8/2023) và Ngày hội Toàn dân bảo vệ an ninh Tổ quốc (19/8); 78 năm Ngày truyền thống ngành Văn hóa - Thông tin (28/8/1945 - 28/8/2023)...</w:t>
      </w:r>
    </w:p>
    <w:p w:rsidR="00A0032E" w:rsidRPr="00A0032E" w:rsidRDefault="000D5FC8" w:rsidP="00A0032E">
      <w:pPr>
        <w:numPr>
          <w:ilvl w:val="0"/>
          <w:numId w:val="1"/>
        </w:numPr>
        <w:shd w:val="clear" w:color="auto" w:fill="0566A5"/>
        <w:spacing w:before="28" w:after="28" w:line="240" w:lineRule="auto"/>
        <w:ind w:left="748" w:right="28"/>
        <w:rPr>
          <w:rFonts w:ascii="Arial" w:eastAsia="Times New Roman" w:hAnsi="Arial" w:cs="Arial"/>
          <w:color w:val="FFFFFF"/>
          <w:sz w:val="18"/>
          <w:szCs w:val="18"/>
        </w:rPr>
      </w:pPr>
      <w:hyperlink r:id="rId5" w:history="1">
        <w:r w:rsidR="00A0032E" w:rsidRPr="00A0032E">
          <w:rPr>
            <w:rFonts w:ascii="Arial" w:eastAsia="Times New Roman" w:hAnsi="Arial" w:cs="Arial"/>
            <w:color w:val="FFFFFF"/>
            <w:sz w:val="18"/>
          </w:rPr>
          <w:t>Tags:</w:t>
        </w:r>
      </w:hyperlink>
    </w:p>
    <w:p w:rsidR="00F90AE4" w:rsidRPr="00F90AE4" w:rsidRDefault="00F90AE4" w:rsidP="00F90AE4">
      <w:pPr>
        <w:pStyle w:val="ListParagraph"/>
        <w:numPr>
          <w:ilvl w:val="0"/>
          <w:numId w:val="1"/>
        </w:numPr>
        <w:spacing w:after="0" w:line="240" w:lineRule="auto"/>
        <w:jc w:val="both"/>
        <w:rPr>
          <w:rFonts w:ascii="Times New Roman" w:eastAsia="Times New Roman" w:hAnsi="Times New Roman" w:cs="Times New Roman"/>
          <w:color w:val="333333"/>
          <w:sz w:val="28"/>
          <w:szCs w:val="28"/>
        </w:rPr>
      </w:pPr>
      <w:r w:rsidRPr="00F90AE4">
        <w:rPr>
          <w:rFonts w:ascii="Times New Roman" w:eastAsia="Times New Roman" w:hAnsi="Times New Roman" w:cs="Times New Roman"/>
          <w:b/>
          <w:bCs/>
          <w:color w:val="333333"/>
          <w:sz w:val="28"/>
          <w:szCs w:val="28"/>
        </w:rPr>
        <w:t>1. Ý nghĩa lịch sử của Cách mạng tháng Tám năm 1945 đối với nước ta</w:t>
      </w:r>
      <w:r w:rsidRPr="00F90AE4">
        <w:rPr>
          <w:rFonts w:ascii="Times New Roman" w:eastAsia="Times New Roman" w:hAnsi="Times New Roman" w:cs="Times New Roman"/>
          <w:color w:val="333333"/>
          <w:sz w:val="28"/>
          <w:szCs w:val="28"/>
        </w:rPr>
        <w:br/>
        <w:t>Cách đây 7</w:t>
      </w:r>
      <w:r w:rsidR="001B3AE7">
        <w:rPr>
          <w:rFonts w:ascii="Times New Roman" w:eastAsia="Times New Roman" w:hAnsi="Times New Roman" w:cs="Times New Roman"/>
          <w:color w:val="333333"/>
          <w:sz w:val="28"/>
          <w:szCs w:val="28"/>
        </w:rPr>
        <w:t>8</w:t>
      </w:r>
      <w:r w:rsidRPr="00F90AE4">
        <w:rPr>
          <w:rFonts w:ascii="Times New Roman" w:eastAsia="Times New Roman" w:hAnsi="Times New Roman" w:cs="Times New Roman"/>
          <w:color w:val="333333"/>
          <w:sz w:val="28"/>
          <w:szCs w:val="28"/>
        </w:rPr>
        <w:t xml:space="preserve"> năm, vào mùa Thu lịch sử năm 1945, dưới sự lãnh đạo của Đảng và Chủ tịch Hồ Chí Minh, nhân dân ta đã làm nên cuộc Cách mạng Tháng Tám “long trời lở đất”. Ngày 2/9/1945, Chủ tịch Hồ Chí Minh đọc bản Tuyên ngôn độc lập, khai sinh ra nước Việt Nam Dân chủ cộng hòa (nay là nước Cộng hòa Xã hội chủ nghĩa Việt Nam), mở ra một kỷ nguyên mới trong lịch sử dân tộc: Kỷ nguyên độc lập, tự do và chủ nghĩa xã hội. Nước ta từ một nước thuộc địa, nửa phong kiến trở thành một nước độc lập, một nước dân chủ nhân dân đầu tiên ở Đông Nam Á. Nhân dân ta từ thân phận nô lệ trở thành người chủ đất nước, làm chủ vận mệnh của mình. Đây là một trong những thắng lợi nổi bật vĩ đại nhất của cách mạng Việt Nam trong thế kỷ XX dưới sự lãnh đạo tài tình của Đảng.</w:t>
      </w:r>
    </w:p>
    <w:p w:rsidR="00F90AE4" w:rsidRPr="00F90AE4" w:rsidRDefault="00F90AE4" w:rsidP="00F90AE4">
      <w:pPr>
        <w:pStyle w:val="ListParagraph"/>
        <w:numPr>
          <w:ilvl w:val="0"/>
          <w:numId w:val="1"/>
        </w:numPr>
        <w:spacing w:after="0" w:line="240" w:lineRule="auto"/>
        <w:jc w:val="center"/>
        <w:rPr>
          <w:rFonts w:ascii="Times New Roman" w:eastAsia="Times New Roman" w:hAnsi="Times New Roman" w:cs="Times New Roman"/>
          <w:color w:val="333333"/>
          <w:sz w:val="28"/>
          <w:szCs w:val="28"/>
        </w:rPr>
      </w:pPr>
    </w:p>
    <w:p w:rsidR="00F90AE4" w:rsidRPr="00F90AE4" w:rsidRDefault="00F90AE4" w:rsidP="00F90AE4">
      <w:pPr>
        <w:pStyle w:val="ListParagraph"/>
        <w:numPr>
          <w:ilvl w:val="0"/>
          <w:numId w:val="1"/>
        </w:numPr>
        <w:spacing w:after="0" w:line="240" w:lineRule="auto"/>
        <w:jc w:val="both"/>
        <w:rPr>
          <w:rFonts w:ascii="Times New Roman" w:eastAsia="Times New Roman" w:hAnsi="Times New Roman" w:cs="Times New Roman"/>
          <w:color w:val="333333"/>
          <w:sz w:val="28"/>
          <w:szCs w:val="28"/>
        </w:rPr>
      </w:pPr>
      <w:r w:rsidRPr="00F90AE4">
        <w:rPr>
          <w:rFonts w:ascii="Times New Roman" w:eastAsia="Times New Roman" w:hAnsi="Times New Roman" w:cs="Times New Roman"/>
          <w:color w:val="333333"/>
          <w:sz w:val="28"/>
          <w:szCs w:val="28"/>
        </w:rPr>
        <w:t>Đánh giá về ý nghĩa lớn lao này, Chủ tịch Hồ Chí Minh đã khẳng định: “Cách mạng Tháng Tám đã lật đổ nền quân chủ mấy mươi thế kỷ, đã đánh tan xiềng xích thực dân gần 100 năm, đã đưa chính quyền lại cho nhân dân, đã xây nền tảng cho nước Việt Nam Dân chủ Cộng hòa, độc lập, tự do, hạnh phúc. Đó là một cuộc thay đổi cực kỳ to lớn trong lịch sử của nước ta”.</w:t>
      </w:r>
      <w:r w:rsidRPr="00F90AE4">
        <w:rPr>
          <w:rFonts w:ascii="Times New Roman" w:eastAsia="Times New Roman" w:hAnsi="Times New Roman" w:cs="Times New Roman"/>
          <w:color w:val="333333"/>
          <w:sz w:val="28"/>
          <w:szCs w:val="28"/>
        </w:rPr>
        <w:br/>
        <w:t>Thắng lợi của Cách mạng Tháng Tám năm 1945 có ý nghĩa vô cùng quan trọng. Trước hết đã chứng minh rằng, Đảng Cộng sản Việt Nam do Chủ tịch Hồ Chí Minh sáng lập và rèn luyện đã lãnh đạo nhân dân tiến hành Cách mạng Tháng Tám thành công, lập nên nước Việt Nam dân chủ cộng hòa. Thắng lợi đó đã khẳng định sự đúng đắn trong tư tưởng Hồ Chí Minh về những vấn đề cơ bản của cách mạng giải phóng dân tộc. Đó là vai trò lãnh đạo tiên phong của Đảng cộng sản Việt Nam – Đảng của giai cấp công nhân lấy chủ nghĩa Mác- Lênin làm nền tảng, kim chỉ nam cho hành động.</w:t>
      </w:r>
      <w:r w:rsidRPr="00F90AE4">
        <w:rPr>
          <w:rFonts w:ascii="Times New Roman" w:eastAsia="Times New Roman" w:hAnsi="Times New Roman" w:cs="Times New Roman"/>
          <w:color w:val="333333"/>
          <w:sz w:val="28"/>
          <w:szCs w:val="28"/>
        </w:rPr>
        <w:br/>
        <w:t>Sau này, Đảng ta đã tiếp tục lãnh đạo nhân dân đánh thắng các cuộc chiến tranh xâm lược, hoàn thành sự nghiệp giải phóng dân tộc, thống nhất đất nước, tiến hành công cuộc đổi mới, xây dựng chủ nghĩa xã hội và bảo vệ vững chắc nền độc lập của Tổ quốc.</w:t>
      </w:r>
      <w:r w:rsidRPr="00F90AE4">
        <w:rPr>
          <w:rFonts w:ascii="Times New Roman" w:eastAsia="Times New Roman" w:hAnsi="Times New Roman" w:cs="Times New Roman"/>
          <w:color w:val="333333"/>
          <w:sz w:val="28"/>
          <w:szCs w:val="28"/>
        </w:rPr>
        <w:br/>
        <w:t>Thắng lợi của cách mạng tháng Tám và sự thành lập nước Việt Nam dân chủ cộng hòa 2/9 đã khẳng định sự đúng đắn của tư tưởng Hồ Chí Minh về giải phóng dân tộc gắn liền với giải phóng giai cấp, độc lập tự do gắn liền với chủ nghĩa xã hội. Đó chính là sợi chỉ đỏ xuyên suốt tiến trình cách mạng Việt Nam. Thắng lợi đó đã đánh dấu bước phát triển nhẩy vọt của cách mạng Việt Nam, mở đầu kỉ nguyên mới của dân tộc: kỉ nguyên độc lập tự do, kỉ nguyên nhân dân lao động nắm chính quyền và tiến lên xây dựng CNXH. </w:t>
      </w:r>
      <w:r w:rsidRPr="00F90AE4">
        <w:rPr>
          <w:rFonts w:ascii="Times New Roman" w:eastAsia="Times New Roman" w:hAnsi="Times New Roman" w:cs="Times New Roman"/>
          <w:color w:val="333333"/>
          <w:sz w:val="28"/>
          <w:szCs w:val="28"/>
        </w:rPr>
        <w:br/>
        <w:t>Thắng lợi của Cách mạng Tháng Tám năm 1945 là hội tụ của ý chí độc lập tự chủ, tự lực, tự cường của dân tộc Việt Nam dưới sự lãnh đạo của Đảng; là thắng lợi vĩ đại của chủ nghĩa Mác - Lênin, tư tưởng Hồ Chí Minh được Đảng ta vận dụng một cách sáng tạo để “lựa tình thế, chọn thời cơ”, đưa ra những quyết sách đúng đắn, sáng tạo ở tầm chiến lược. Do vậy trong quá trình tìm đường cứu nước Hồ Chí Minh đã khẳng định: muốn cứu nước và giải phóng dân tộc không thể trông chờ vào người khác mà phải đứng lên đấu tranh để giành lấy nó. Từ thắng lợi to lớn đó, đã cổ vũ nhân dân ta kiên cường đấu tranh giành độc lập dân tộc, thống nhất đất nước, bằng Chiến dịch Hồ Chí Minh năm 1975 lịch sử. Đất nước hoàn toàn độc lập, người dân được hoàn toàn tự do, hạnh phúc.</w:t>
      </w:r>
      <w:r w:rsidRPr="00F90AE4">
        <w:rPr>
          <w:rFonts w:ascii="Times New Roman" w:eastAsia="Times New Roman" w:hAnsi="Times New Roman" w:cs="Times New Roman"/>
          <w:color w:val="333333"/>
          <w:sz w:val="28"/>
          <w:szCs w:val="28"/>
        </w:rPr>
        <w:br/>
        <w:t>Thắng lợi của Cách mạng Tháng Tám năm 1945 cũng chứng minh rằng, một dân tộc dù nhỏ bé nhưng nếu có truyền thống nồng nàn yêu nước, ý chí tự lực, tự cường, thông minh, sáng tạo dưới sự lãnh đạo của đảng cách mạng chân chính thì vẫn có thể làm nên những sự kiện vĩ đại có tầm vóc và đi vào lịch sử của dân tộc và thế giới. Thắng lợi đó đã tô thêm truyền thống yêu nước, truyền thống đoàn kết- nhân tố quyết định thắng lợi của cách mạng Việt Nam.</w:t>
      </w:r>
      <w:r w:rsidRPr="00F90AE4">
        <w:rPr>
          <w:rFonts w:ascii="Times New Roman" w:eastAsia="Times New Roman" w:hAnsi="Times New Roman" w:cs="Times New Roman"/>
          <w:color w:val="333333"/>
          <w:sz w:val="28"/>
          <w:szCs w:val="28"/>
        </w:rPr>
        <w:br/>
        <w:t>Thắng lợi của Cách mạng Tháng Tám năm 1945 là động lực mạnh mẽ cổ vũ toàn thể dân tộc Việt Nam kiên cường, bất khuất tiếp tục sự nghiệp đấu tranh giải phóng dân tộc, thống nhất đất nước, xây dựng chủ nghĩa xã hội, thực hiện thắng lợi công cuộc đổi mới đưa nước ta phát triển để có được cơ đồ, tiềm lực, vị thế và uy tín như ngày hôm nay.</w:t>
      </w:r>
    </w:p>
    <w:p w:rsidR="00F90AE4" w:rsidRPr="00F90AE4" w:rsidRDefault="00F90AE4" w:rsidP="00F90AE4">
      <w:pPr>
        <w:pStyle w:val="ListParagraph"/>
        <w:numPr>
          <w:ilvl w:val="0"/>
          <w:numId w:val="1"/>
        </w:numPr>
        <w:spacing w:after="0" w:line="240" w:lineRule="auto"/>
        <w:jc w:val="center"/>
        <w:rPr>
          <w:rFonts w:ascii="Times New Roman" w:eastAsia="Times New Roman" w:hAnsi="Times New Roman" w:cs="Times New Roman"/>
          <w:color w:val="333333"/>
          <w:sz w:val="28"/>
          <w:szCs w:val="28"/>
        </w:rPr>
      </w:pPr>
      <w:r w:rsidRPr="00F90AE4">
        <w:rPr>
          <w:rFonts w:ascii="Times New Roman" w:eastAsia="Times New Roman" w:hAnsi="Times New Roman" w:cs="Times New Roman"/>
          <w:color w:val="333333"/>
          <w:sz w:val="28"/>
          <w:szCs w:val="28"/>
        </w:rPr>
        <w:t> </w:t>
      </w:r>
    </w:p>
    <w:p w:rsidR="00F90AE4" w:rsidRPr="00F90AE4" w:rsidRDefault="00F90AE4" w:rsidP="00F90AE4">
      <w:pPr>
        <w:pStyle w:val="ListParagraph"/>
        <w:numPr>
          <w:ilvl w:val="0"/>
          <w:numId w:val="1"/>
        </w:numPr>
        <w:spacing w:after="0" w:line="240" w:lineRule="auto"/>
        <w:jc w:val="both"/>
        <w:rPr>
          <w:rFonts w:ascii="Times New Roman" w:eastAsia="Times New Roman" w:hAnsi="Times New Roman" w:cs="Times New Roman"/>
          <w:color w:val="333333"/>
          <w:sz w:val="28"/>
          <w:szCs w:val="28"/>
        </w:rPr>
      </w:pPr>
      <w:r w:rsidRPr="00F90AE4">
        <w:rPr>
          <w:rFonts w:ascii="Times New Roman" w:eastAsia="Times New Roman" w:hAnsi="Times New Roman" w:cs="Times New Roman"/>
          <w:color w:val="333333"/>
          <w:sz w:val="28"/>
          <w:szCs w:val="28"/>
        </w:rPr>
        <w:t> </w:t>
      </w:r>
      <w:r w:rsidRPr="00F90AE4">
        <w:rPr>
          <w:rFonts w:ascii="Times New Roman" w:eastAsia="Times New Roman" w:hAnsi="Times New Roman" w:cs="Times New Roman"/>
          <w:b/>
          <w:bCs/>
          <w:color w:val="333333"/>
          <w:sz w:val="28"/>
          <w:szCs w:val="28"/>
        </w:rPr>
        <w:t>2. Ý nghĩa thời đại Cách mạng tháng Tám năm 1945</w:t>
      </w:r>
      <w:r w:rsidRPr="00F90AE4">
        <w:rPr>
          <w:rFonts w:ascii="Times New Roman" w:eastAsia="Times New Roman" w:hAnsi="Times New Roman" w:cs="Times New Roman"/>
          <w:color w:val="333333"/>
          <w:sz w:val="28"/>
          <w:szCs w:val="28"/>
        </w:rPr>
        <w:br/>
        <w:t>Không chỉ có ý nghĩa quan trọng đối với dân tộc Việt Nam, thắng lợi của Cách mạng Tháng Tám 1945 đã cổ vũ mạnh mẽ cuộc đấu tranh của các dân tộc bị áp bức chống ách nô dịch của chủ nghĩa đế quốc, mở ra thời kỳ tan rã của chủ nghĩa thực dân trên toàn thế giới. Đồng thời ảnh hưởng trực tiếp và rất to lớn đến hai dân tộc bạn là Miên và Lào.</w:t>
      </w:r>
      <w:r w:rsidRPr="00F90AE4">
        <w:rPr>
          <w:rFonts w:ascii="Times New Roman" w:eastAsia="Times New Roman" w:hAnsi="Times New Roman" w:cs="Times New Roman"/>
          <w:color w:val="333333"/>
          <w:sz w:val="28"/>
          <w:szCs w:val="28"/>
        </w:rPr>
        <w:br/>
        <w:t>Đánh giá ý nghĩa lịch sử của Cách mạng Tháng Tám, Chủ tịch Hồ Chí Minh chỉ rõ: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đã nắm chính quyền toàn quốc”.</w:t>
      </w:r>
      <w:r w:rsidRPr="00F90AE4">
        <w:rPr>
          <w:rFonts w:ascii="Times New Roman" w:eastAsia="Times New Roman" w:hAnsi="Times New Roman" w:cs="Times New Roman"/>
          <w:color w:val="333333"/>
          <w:sz w:val="28"/>
          <w:szCs w:val="28"/>
        </w:rPr>
        <w:br/>
        <w:t>Cách mạng tháng Tám năm 1945 thắng lợi đã chứng minh một chân lý của thời đại: các dân tộc bị áp bức, bị xâm lược nếu có ý chí kiên cường và đường lối đúng đắn, sáng tạo, biết đoàn kết đấu tranh vì độc lập, tự do; đứng vững trên lập trường của giai cấp công nhân và biết tranh thủ sức mạnh của thời đại thì dân tộc đó nhất định thắng lợi. Vì thế, trong diễn văn kỷ niệm Cách mạng tháng Tám, Người khẳng định: “Suốt trong 80 năm nước ta bị Pháp chiếm, Nhân dân ta từ Nam đến Bắc đã nhiều lần nổi dậy chống giặc ngoại xâm. Nhưng vì bọn vua quan hèn mạt, câu kết với địch, phản nước hại dân, cho nên các cuộc khởi nghĩa đều thất bại. Cách mạng Nga thành công đã thức tỉnh các dân tộc bị áp bức, dạy cho họ cách tổ chức, đấu tranh và giành thắng lợi. Nhờ vậy mà ta có Đảng tiên phong, có Mặt trận dân tộc thống nhất, đoàn kết và lãnh đạo toàn dân, kiên quyết đấu tranh cho độc lập tự do, làm Cách mạng Tháng Tám thắng lợi. Lần đầu tiên trong lịch sử Nhân dân ta được hoàn toàn giải phóng: Đã phá tan cái xiềng xích nô lệ thực dân, đã đập đổ cái chế độ thối nát của vua quan phong kiến, đã lập nên nước Việt Nam Dân chủ Cộng hoà. Từ đó dân ta làm chủ nước ta”.</w:t>
      </w:r>
      <w:r w:rsidRPr="00F90AE4">
        <w:rPr>
          <w:rFonts w:ascii="Times New Roman" w:eastAsia="Times New Roman" w:hAnsi="Times New Roman" w:cs="Times New Roman"/>
          <w:color w:val="333333"/>
          <w:sz w:val="28"/>
          <w:szCs w:val="28"/>
        </w:rPr>
        <w:br/>
        <w:t>Thắng của Cách mạng Tháng Tám năm 1945, đã chứng minh tính cách mạng, khoa học của học thuyết Mác - Lênin về vấn đề dân tộc và thuộc địa; là sự tiếp nối và là thắng lợi tất yếu sau thắng lợi của Cách mạng xã hội chủ nghĩa Tháng Mười vĩ đại năm 1917: “Thắng lợi của Cách mạng Tháng Tám đã chứng minh sự đúng đắn của học thuyết Mác - Lênin về vấn đề dân tộc thuộc địa, đã chứng minh sự đúng đắn của con đường của Cách mạng xã hội chủ nghĩa Tháng Mười vĩ đại đã vạch ra”.</w:t>
      </w:r>
      <w:r w:rsidRPr="00F90AE4">
        <w:rPr>
          <w:rFonts w:ascii="Times New Roman" w:eastAsia="Times New Roman" w:hAnsi="Times New Roman" w:cs="Times New Roman"/>
          <w:color w:val="333333"/>
          <w:sz w:val="28"/>
          <w:szCs w:val="28"/>
        </w:rPr>
        <w:br/>
        <w:t>Thắng lợi của Cách mạng Tháng Tám là thắng lợi của tư tưởng Hồ Chí Minh về giải phóng dân tộc mà ý nghĩa của những tư tưởng đó vẫn còn giá trị lâu dài.</w:t>
      </w:r>
      <w:r w:rsidRPr="00F90AE4">
        <w:rPr>
          <w:rFonts w:ascii="Times New Roman" w:eastAsia="Times New Roman" w:hAnsi="Times New Roman" w:cs="Times New Roman"/>
          <w:color w:val="333333"/>
          <w:sz w:val="28"/>
          <w:szCs w:val="28"/>
        </w:rPr>
        <w:br/>
        <w:t>Kỷ niệm 7</w:t>
      </w:r>
      <w:r w:rsidR="00AB685B">
        <w:rPr>
          <w:rFonts w:ascii="Times New Roman" w:eastAsia="Times New Roman" w:hAnsi="Times New Roman" w:cs="Times New Roman"/>
          <w:color w:val="333333"/>
          <w:sz w:val="28"/>
          <w:szCs w:val="28"/>
        </w:rPr>
        <w:t>8</w:t>
      </w:r>
      <w:r w:rsidRPr="00F90AE4">
        <w:rPr>
          <w:rFonts w:ascii="Times New Roman" w:eastAsia="Times New Roman" w:hAnsi="Times New Roman" w:cs="Times New Roman"/>
          <w:color w:val="333333"/>
          <w:sz w:val="28"/>
          <w:szCs w:val="28"/>
        </w:rPr>
        <w:t xml:space="preserve"> năm Cách mạng Tháng Tám và Quốc khánh 2/9, nhớ Bác kính yêu, chúng ta không khỏi tự hào về những năm tháng hào hùng của dân tộc dưới sự lãnh đạo tài tình, sáng suốt của Đảng và Bác Hồ. Phát huy tinh thần và những giá trị của cách mạng tháng Tám, mùa Thu năm nay, toàn đảng, toàn quân và toàn dân đang tích cực triển khai học tập và làm theo tư tưởng, đạo đức và phong cách của Người với chủ đề “Về ý chí tự lực, tự cường và khát vọng phát triển đất nước phồn vinh, hạnh phúc”. </w:t>
      </w:r>
      <w:r w:rsidRPr="00F90AE4">
        <w:rPr>
          <w:rFonts w:ascii="Times New Roman" w:eastAsia="Times New Roman" w:hAnsi="Times New Roman" w:cs="Times New Roman"/>
          <w:color w:val="333333"/>
          <w:sz w:val="28"/>
          <w:szCs w:val="28"/>
        </w:rPr>
        <w:br/>
        <w:t>Hiện nay, tình hình đại dịch COVID-19 vẫn đang diễn biến rất phức tạp, với tinh thần "chống dịch như chống giặc", bảo vệ sức khỏe, tính mạng của Nhân dân là trên hết, trước hết, phát huy tinh thần bất diệt của cuộc Tổng khới nghĩa tháng 8 năm 1945 và Quốc khánh 2/9 gắn với việc triển khai tổ chức học tập và làm theo tư tưởng, đạo đức, phong cách Hồ Chí Minh “Về ý chí tự lực, tự cường và khát vọng phát triển đất nước phồn vinh, hạnh phúc”, hưởng ứng lời kê gọi của Tổng Bí thư BCH TW Đảng Nguyễn Phú Trọng về công tác phòng chống đại dịch COVID-19. Đảng, Nhà nước cùng các tầng lớp Nhân dân đang đồng sức, đồng lòng phòng, chống để kiểm soát, khóng chế và từng bước đẩy lùi đại dịch COVID-19.</w:t>
      </w:r>
    </w:p>
    <w:p w:rsidR="00F90AE4" w:rsidRPr="00F90AE4" w:rsidRDefault="00F90AE4" w:rsidP="00F90AE4">
      <w:pPr>
        <w:pStyle w:val="ListParagraph"/>
        <w:numPr>
          <w:ilvl w:val="0"/>
          <w:numId w:val="1"/>
        </w:numPr>
        <w:spacing w:after="0" w:line="240" w:lineRule="auto"/>
        <w:jc w:val="center"/>
        <w:rPr>
          <w:rFonts w:ascii="Times New Roman" w:eastAsia="Times New Roman" w:hAnsi="Times New Roman" w:cs="Times New Roman"/>
          <w:color w:val="333333"/>
          <w:sz w:val="28"/>
          <w:szCs w:val="28"/>
        </w:rPr>
      </w:pPr>
    </w:p>
    <w:p w:rsidR="00F90AE4" w:rsidRPr="00F90AE4" w:rsidRDefault="00F90AE4" w:rsidP="00F90AE4">
      <w:pPr>
        <w:pStyle w:val="ListParagraph"/>
        <w:numPr>
          <w:ilvl w:val="0"/>
          <w:numId w:val="1"/>
        </w:numPr>
        <w:spacing w:after="0" w:line="240" w:lineRule="auto"/>
        <w:jc w:val="both"/>
        <w:rPr>
          <w:rFonts w:ascii="Times New Roman" w:eastAsia="Times New Roman" w:hAnsi="Times New Roman" w:cs="Times New Roman"/>
          <w:color w:val="333333"/>
          <w:sz w:val="28"/>
          <w:szCs w:val="28"/>
        </w:rPr>
      </w:pPr>
      <w:r w:rsidRPr="00F90AE4">
        <w:rPr>
          <w:rFonts w:ascii="Times New Roman" w:eastAsia="Times New Roman" w:hAnsi="Times New Roman" w:cs="Times New Roman"/>
          <w:color w:val="333333"/>
          <w:sz w:val="28"/>
          <w:szCs w:val="28"/>
        </w:rPr>
        <w:t>Tin tưởng rằng dưới sự lãnh đạo của Đảng, Nhà nước toàn dân, toàn quân và đồng bào ta ở nước ngoài quyết tâm thực hiện lời kêu gọi của Tổng Bí thư BCH TW Đảng “Chúng ta đã cố gắng càng cố gắng hơn nữa; đã đoàn kết càng đoàn kết hơn nữa; đã quyết tâm càng quyết tâm cao hơn nữa; toàn dân tộc muôn người như một, đồng lòng cùng Đảng, Chính phủ, các cấp, các ngành tìm mọi cách quyết ngăn chặn, đẩy lùi bằng được, không để dịch lan rộng, bùng phát trong cộng đồng”.</w:t>
      </w:r>
      <w:r w:rsidRPr="00F90AE4">
        <w:rPr>
          <w:rFonts w:ascii="Times New Roman" w:eastAsia="Times New Roman" w:hAnsi="Times New Roman" w:cs="Times New Roman"/>
          <w:color w:val="333333"/>
          <w:sz w:val="28"/>
          <w:szCs w:val="28"/>
        </w:rPr>
        <w:br/>
        <w:t>Đã 7</w:t>
      </w:r>
      <w:r w:rsidR="0060213F">
        <w:rPr>
          <w:rFonts w:ascii="Times New Roman" w:eastAsia="Times New Roman" w:hAnsi="Times New Roman" w:cs="Times New Roman"/>
          <w:color w:val="333333"/>
          <w:sz w:val="28"/>
          <w:szCs w:val="28"/>
        </w:rPr>
        <w:t>8</w:t>
      </w:r>
      <w:r w:rsidRPr="00F90AE4">
        <w:rPr>
          <w:rFonts w:ascii="Times New Roman" w:eastAsia="Times New Roman" w:hAnsi="Times New Roman" w:cs="Times New Roman"/>
          <w:color w:val="333333"/>
          <w:sz w:val="28"/>
          <w:szCs w:val="28"/>
        </w:rPr>
        <w:t xml:space="preserve"> năm trôi qua nhưng thắng lợi và ý nghĩa lịch sử của cuộc Cách mạng Tháng Tám năm 1945 và Quốc khánh 2/9 vẫn là một sự kiện diệu kỳ trong lịch sử đấu tranh dựng nước và giữ nước vĩ đại của dân tộc ta. Diễn ra và giành thắng lợi trong một thời gian ngắn, nhưng Cách mạng Tháng Tám năm 1945 đã để lại nhiều bài học quý báu cho Đảng và nhân dân ta trong hành trình hướng đến tương lai./.</w:t>
      </w:r>
    </w:p>
    <w:p w:rsidR="00CF70D2" w:rsidRPr="00F90AE4" w:rsidRDefault="00CF70D2">
      <w:pPr>
        <w:rPr>
          <w:rFonts w:ascii="Times New Roman" w:hAnsi="Times New Roman" w:cs="Times New Roman"/>
          <w:sz w:val="28"/>
          <w:szCs w:val="28"/>
        </w:rPr>
      </w:pPr>
    </w:p>
    <w:sectPr w:rsidR="00CF70D2" w:rsidRPr="00F90AE4" w:rsidSect="009E6B50">
      <w:pgSz w:w="11907" w:h="16840"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15238"/>
    <w:multiLevelType w:val="multilevel"/>
    <w:tmpl w:val="45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A0032E"/>
    <w:rsid w:val="000D5FC8"/>
    <w:rsid w:val="001B3AE7"/>
    <w:rsid w:val="00441D8E"/>
    <w:rsid w:val="00492ECC"/>
    <w:rsid w:val="005860D0"/>
    <w:rsid w:val="005B78D9"/>
    <w:rsid w:val="0060213F"/>
    <w:rsid w:val="009E6B50"/>
    <w:rsid w:val="00A0032E"/>
    <w:rsid w:val="00AB685B"/>
    <w:rsid w:val="00B830DD"/>
    <w:rsid w:val="00CF70D2"/>
    <w:rsid w:val="00DC6A1F"/>
    <w:rsid w:val="00E21408"/>
    <w:rsid w:val="00F90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2"/>
  </w:style>
  <w:style w:type="paragraph" w:styleId="Heading3">
    <w:name w:val="heading 3"/>
    <w:basedOn w:val="Normal"/>
    <w:link w:val="Heading3Char"/>
    <w:uiPriority w:val="9"/>
    <w:qFormat/>
    <w:rsid w:val="00A00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3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032E"/>
    <w:rPr>
      <w:color w:val="0000FF"/>
      <w:u w:val="single"/>
    </w:rPr>
  </w:style>
  <w:style w:type="paragraph" w:styleId="NormalWeb">
    <w:name w:val="Normal (Web)"/>
    <w:basedOn w:val="Normal"/>
    <w:uiPriority w:val="99"/>
    <w:semiHidden/>
    <w:unhideWhenUsed/>
    <w:rsid w:val="00A003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32E"/>
    <w:rPr>
      <w:b/>
      <w:bCs/>
    </w:rPr>
  </w:style>
  <w:style w:type="character" w:styleId="Emphasis">
    <w:name w:val="Emphasis"/>
    <w:basedOn w:val="DefaultParagraphFont"/>
    <w:uiPriority w:val="20"/>
    <w:qFormat/>
    <w:rsid w:val="00F90AE4"/>
    <w:rPr>
      <w:i/>
      <w:iCs/>
    </w:rPr>
  </w:style>
  <w:style w:type="paragraph" w:styleId="ListParagraph">
    <w:name w:val="List Paragraph"/>
    <w:basedOn w:val="Normal"/>
    <w:uiPriority w:val="34"/>
    <w:qFormat/>
    <w:rsid w:val="00F90AE4"/>
    <w:pPr>
      <w:ind w:left="720"/>
      <w:contextualSpacing/>
    </w:pPr>
  </w:style>
  <w:style w:type="paragraph" w:styleId="BalloonText">
    <w:name w:val="Balloon Text"/>
    <w:basedOn w:val="Normal"/>
    <w:link w:val="BalloonTextChar"/>
    <w:uiPriority w:val="99"/>
    <w:semiHidden/>
    <w:unhideWhenUsed/>
    <w:rsid w:val="00F9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363973">
      <w:bodyDiv w:val="1"/>
      <w:marLeft w:val="0"/>
      <w:marRight w:val="0"/>
      <w:marTop w:val="0"/>
      <w:marBottom w:val="0"/>
      <w:divBdr>
        <w:top w:val="none" w:sz="0" w:space="0" w:color="auto"/>
        <w:left w:val="none" w:sz="0" w:space="0" w:color="auto"/>
        <w:bottom w:val="none" w:sz="0" w:space="0" w:color="auto"/>
        <w:right w:val="none" w:sz="0" w:space="0" w:color="auto"/>
      </w:divBdr>
      <w:divsChild>
        <w:div w:id="584339272">
          <w:marLeft w:val="0"/>
          <w:marRight w:val="0"/>
          <w:marTop w:val="277"/>
          <w:marBottom w:val="277"/>
          <w:divBdr>
            <w:top w:val="none" w:sz="0" w:space="0" w:color="auto"/>
            <w:left w:val="none" w:sz="0" w:space="0" w:color="auto"/>
            <w:bottom w:val="single" w:sz="6" w:space="6" w:color="EEEEEE"/>
            <w:right w:val="none" w:sz="0" w:space="0" w:color="auto"/>
          </w:divBdr>
        </w:div>
        <w:div w:id="713962558">
          <w:marLeft w:val="0"/>
          <w:marRight w:val="0"/>
          <w:marTop w:val="0"/>
          <w:marBottom w:val="0"/>
          <w:divBdr>
            <w:top w:val="none" w:sz="0" w:space="0" w:color="auto"/>
            <w:left w:val="none" w:sz="0" w:space="0" w:color="auto"/>
            <w:bottom w:val="none" w:sz="0" w:space="0" w:color="auto"/>
            <w:right w:val="none" w:sz="0" w:space="0" w:color="auto"/>
          </w:divBdr>
        </w:div>
      </w:divsChild>
    </w:div>
    <w:div w:id="14298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2023-08-04T01:52:00Z</dcterms:created>
  <dcterms:modified xsi:type="dcterms:W3CDTF">2023-08-09T01:32:00Z</dcterms:modified>
</cp:coreProperties>
</file>